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1AC" w:rsidRDefault="005C51AC" w:rsidP="005C51AC"/>
    <w:p w:rsidR="005C51AC" w:rsidRDefault="005C51AC" w:rsidP="005C51AC"/>
    <w:p w:rsidR="005C51AC" w:rsidRDefault="005C51AC" w:rsidP="005C51AC"/>
    <w:p w:rsidR="005C51AC" w:rsidRDefault="005C51AC" w:rsidP="005C51AC">
      <w:pPr>
        <w:pStyle w:val="Default"/>
      </w:pPr>
    </w:p>
    <w:p w:rsidR="005C51AC" w:rsidRDefault="00BA70D9" w:rsidP="005C51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4A10B" wp14:editId="0E03181D">
                <wp:simplePos x="0" y="0"/>
                <wp:positionH relativeFrom="margin">
                  <wp:posOffset>3956685</wp:posOffset>
                </wp:positionH>
                <wp:positionV relativeFrom="paragraph">
                  <wp:posOffset>230216</wp:posOffset>
                </wp:positionV>
                <wp:extent cx="3063875" cy="741680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74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1B72" w:rsidRPr="00156B24" w:rsidRDefault="00156B24" w:rsidP="00156B24">
                            <w:pPr>
                              <w:shd w:val="clear" w:color="auto" w:fill="D9D9D9" w:themeFill="background1" w:themeFillShade="D9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56B24"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 w:rsidR="00121B72" w:rsidRPr="00156B24">
                              <w:rPr>
                                <w:sz w:val="40"/>
                                <w:szCs w:val="40"/>
                              </w:rPr>
                              <w:t>onction</w:t>
                            </w:r>
                            <w:proofErr w:type="gramEnd"/>
                            <w:r w:rsidR="00121B72" w:rsidRPr="00156B24">
                              <w:rPr>
                                <w:sz w:val="40"/>
                                <w:szCs w:val="40"/>
                              </w:rPr>
                              <w:t>. Alors oui, CFE-CGC est différente des autres organisations syndicales.</w:t>
                            </w:r>
                          </w:p>
                          <w:p w:rsidR="00121B72" w:rsidRPr="00156B24" w:rsidRDefault="00121B72" w:rsidP="00156B24">
                            <w:pPr>
                              <w:shd w:val="clear" w:color="auto" w:fill="D9D9D9" w:themeFill="background1" w:themeFillShade="D9"/>
                              <w:rPr>
                                <w:sz w:val="40"/>
                                <w:szCs w:val="40"/>
                              </w:rPr>
                            </w:pPr>
                            <w:r w:rsidRPr="00156B24">
                              <w:rPr>
                                <w:sz w:val="40"/>
                                <w:szCs w:val="40"/>
                              </w:rPr>
                              <w:t>Cette différence, c’e</w:t>
                            </w:r>
                            <w:r w:rsidR="00705826"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r w:rsidRPr="00156B24">
                              <w:rPr>
                                <w:sz w:val="40"/>
                                <w:szCs w:val="40"/>
                              </w:rPr>
                              <w:t>t une meilleure action entre la direction et les salariés. Ce sont des rapports qui visent le « </w:t>
                            </w:r>
                            <w:r w:rsidRPr="00156B24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gagnant-gagnant</w:t>
                            </w:r>
                            <w:r w:rsidRPr="00156B24">
                              <w:rPr>
                                <w:sz w:val="40"/>
                                <w:szCs w:val="40"/>
                              </w:rPr>
                              <w:t> » dans un monde qui devient de plus en plus compliqué.</w:t>
                            </w:r>
                          </w:p>
                          <w:p w:rsidR="00121B72" w:rsidRPr="00156B24" w:rsidRDefault="00156B24" w:rsidP="00156B24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56B24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OUI</w:t>
                            </w:r>
                          </w:p>
                          <w:p w:rsidR="00121B72" w:rsidRDefault="00121B72" w:rsidP="00156B24">
                            <w:pPr>
                              <w:shd w:val="clear" w:color="auto" w:fill="D9D9D9" w:themeFill="background1" w:themeFillShade="D9"/>
                              <w:rPr>
                                <w:sz w:val="40"/>
                                <w:szCs w:val="40"/>
                              </w:rPr>
                            </w:pPr>
                            <w:r w:rsidRPr="00156B24">
                              <w:rPr>
                                <w:sz w:val="40"/>
                                <w:szCs w:val="40"/>
                              </w:rPr>
                              <w:t xml:space="preserve">Notre entreprise a besoin d’un </w:t>
                            </w:r>
                            <w:r w:rsidRPr="00156B2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syndicat différent </w:t>
                            </w:r>
                            <w:r w:rsidRPr="00156B24">
                              <w:rPr>
                                <w:sz w:val="40"/>
                                <w:szCs w:val="40"/>
                              </w:rPr>
                              <w:t xml:space="preserve">et </w:t>
                            </w:r>
                            <w:r w:rsidR="00156B24" w:rsidRPr="003E3E2A"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  <w:t>___</w:t>
                            </w:r>
                            <w:r w:rsidR="00156B24" w:rsidRPr="00156B24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56B24" w:rsidRPr="00156B24">
                              <w:rPr>
                                <w:sz w:val="40"/>
                                <w:szCs w:val="40"/>
                              </w:rPr>
                              <w:t>vous</w:t>
                            </w:r>
                            <w:r w:rsidRPr="00156B24">
                              <w:rPr>
                                <w:sz w:val="40"/>
                                <w:szCs w:val="40"/>
                              </w:rPr>
                              <w:t xml:space="preserve"> aussi</w:t>
                            </w:r>
                            <w:r w:rsidR="00156B24" w:rsidRPr="00156B24">
                              <w:rPr>
                                <w:sz w:val="40"/>
                                <w:szCs w:val="40"/>
                              </w:rPr>
                              <w:t> !</w:t>
                            </w:r>
                            <w:r w:rsidRPr="00156B24">
                              <w:rPr>
                                <w:sz w:val="40"/>
                                <w:szCs w:val="40"/>
                              </w:rPr>
                              <w:t xml:space="preserve"> Pour </w:t>
                            </w:r>
                            <w:r w:rsidR="00156B24" w:rsidRPr="00156B24">
                              <w:rPr>
                                <w:sz w:val="40"/>
                                <w:szCs w:val="40"/>
                              </w:rPr>
                              <w:t xml:space="preserve">y </w:t>
                            </w:r>
                            <w:r w:rsidR="00156B24" w:rsidRPr="003E3E2A"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  <w:t>___</w:t>
                            </w:r>
                            <w:r w:rsidR="00156B24" w:rsidRPr="00156B24">
                              <w:rPr>
                                <w:sz w:val="40"/>
                                <w:szCs w:val="40"/>
                              </w:rPr>
                              <w:t xml:space="preserve">arriver, il faut que l’on se parle, qu’on se voit, qu’on s’informe par tout moyen. Au final, sur la base de notre programme, </w:t>
                            </w:r>
                            <w:r w:rsidR="00156B24" w:rsidRPr="00156B24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il faudra voter CFE-CGC</w:t>
                            </w:r>
                            <w:r w:rsidR="00156B24" w:rsidRPr="00156B24">
                              <w:rPr>
                                <w:sz w:val="40"/>
                                <w:szCs w:val="40"/>
                              </w:rPr>
                              <w:t xml:space="preserve"> …</w:t>
                            </w:r>
                          </w:p>
                          <w:p w:rsidR="00156B24" w:rsidRPr="00156B24" w:rsidRDefault="00156B24" w:rsidP="00156B24">
                            <w:pPr>
                              <w:shd w:val="clear" w:color="auto" w:fill="D9D9D9" w:themeFill="background1" w:themeFillShade="D9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A10B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margin-left:311.55pt;margin-top:18.15pt;width:241.25pt;height:58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" filled="f" stroked="f" strokeweight=".5pt">
                <v:textbox>
                  <w:txbxContent>
                    <w:p w:rsidR="00121B72" w:rsidRPr="00156B24" w:rsidRDefault="00156B24" w:rsidP="00156B24">
                      <w:pPr>
                        <w:shd w:val="clear" w:color="auto" w:fill="D9D9D9" w:themeFill="background1" w:themeFillShade="D9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156B24">
                        <w:rPr>
                          <w:sz w:val="40"/>
                          <w:szCs w:val="40"/>
                        </w:rPr>
                        <w:t>f</w:t>
                      </w:r>
                      <w:r w:rsidR="00121B72" w:rsidRPr="00156B24">
                        <w:rPr>
                          <w:sz w:val="40"/>
                          <w:szCs w:val="40"/>
                        </w:rPr>
                        <w:t>onction</w:t>
                      </w:r>
                      <w:proofErr w:type="gramEnd"/>
                      <w:r w:rsidR="00121B72" w:rsidRPr="00156B24">
                        <w:rPr>
                          <w:sz w:val="40"/>
                          <w:szCs w:val="40"/>
                        </w:rPr>
                        <w:t>. Alors oui, CFE-CGC est différente des autres organisations syndicales.</w:t>
                      </w:r>
                    </w:p>
                    <w:p w:rsidR="00121B72" w:rsidRPr="00156B24" w:rsidRDefault="00121B72" w:rsidP="00156B24">
                      <w:pPr>
                        <w:shd w:val="clear" w:color="auto" w:fill="D9D9D9" w:themeFill="background1" w:themeFillShade="D9"/>
                        <w:rPr>
                          <w:sz w:val="40"/>
                          <w:szCs w:val="40"/>
                        </w:rPr>
                      </w:pPr>
                      <w:r w:rsidRPr="00156B24">
                        <w:rPr>
                          <w:sz w:val="40"/>
                          <w:szCs w:val="40"/>
                        </w:rPr>
                        <w:t>Cette différence, c’e</w:t>
                      </w:r>
                      <w:r w:rsidR="00705826">
                        <w:rPr>
                          <w:sz w:val="40"/>
                          <w:szCs w:val="40"/>
                        </w:rPr>
                        <w:t>s</w:t>
                      </w:r>
                      <w:r w:rsidRPr="00156B24">
                        <w:rPr>
                          <w:sz w:val="40"/>
                          <w:szCs w:val="40"/>
                        </w:rPr>
                        <w:t>t une meilleure action entre la direction et les salariés. Ce sont des rapports qui visent le « </w:t>
                      </w:r>
                      <w:r w:rsidRPr="00156B24">
                        <w:rPr>
                          <w:b/>
                          <w:i/>
                          <w:sz w:val="40"/>
                          <w:szCs w:val="40"/>
                        </w:rPr>
                        <w:t>gagnant-gagnant</w:t>
                      </w:r>
                      <w:r w:rsidRPr="00156B24">
                        <w:rPr>
                          <w:sz w:val="40"/>
                          <w:szCs w:val="40"/>
                        </w:rPr>
                        <w:t> » dans un monde qui devient de plus en plus compliqué.</w:t>
                      </w:r>
                    </w:p>
                    <w:p w:rsidR="00121B72" w:rsidRPr="00156B24" w:rsidRDefault="00156B24" w:rsidP="00156B24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56B24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OUI</w:t>
                      </w:r>
                    </w:p>
                    <w:p w:rsidR="00121B72" w:rsidRDefault="00121B72" w:rsidP="00156B24">
                      <w:pPr>
                        <w:shd w:val="clear" w:color="auto" w:fill="D9D9D9" w:themeFill="background1" w:themeFillShade="D9"/>
                        <w:rPr>
                          <w:sz w:val="40"/>
                          <w:szCs w:val="40"/>
                        </w:rPr>
                      </w:pPr>
                      <w:r w:rsidRPr="00156B24">
                        <w:rPr>
                          <w:sz w:val="40"/>
                          <w:szCs w:val="40"/>
                        </w:rPr>
                        <w:t xml:space="preserve">Notre entreprise a besoin d’un </w:t>
                      </w:r>
                      <w:r w:rsidRPr="00156B24">
                        <w:rPr>
                          <w:b/>
                          <w:sz w:val="40"/>
                          <w:szCs w:val="40"/>
                        </w:rPr>
                        <w:t xml:space="preserve">syndicat différent </w:t>
                      </w:r>
                      <w:r w:rsidRPr="00156B24">
                        <w:rPr>
                          <w:sz w:val="40"/>
                          <w:szCs w:val="40"/>
                        </w:rPr>
                        <w:t xml:space="preserve">et </w:t>
                      </w:r>
                      <w:r w:rsidR="00156B24" w:rsidRPr="003E3E2A">
                        <w:rPr>
                          <w:color w:val="D9D9D9" w:themeColor="background1" w:themeShade="D9"/>
                          <w:sz w:val="40"/>
                          <w:szCs w:val="40"/>
                        </w:rPr>
                        <w:t>___</w:t>
                      </w:r>
                      <w:r w:rsidR="00156B24" w:rsidRPr="00156B24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t xml:space="preserve"> </w:t>
                      </w:r>
                      <w:r w:rsidR="00156B24" w:rsidRPr="00156B24">
                        <w:rPr>
                          <w:sz w:val="40"/>
                          <w:szCs w:val="40"/>
                        </w:rPr>
                        <w:t>vous</w:t>
                      </w:r>
                      <w:r w:rsidRPr="00156B24">
                        <w:rPr>
                          <w:sz w:val="40"/>
                          <w:szCs w:val="40"/>
                        </w:rPr>
                        <w:t xml:space="preserve"> aussi</w:t>
                      </w:r>
                      <w:r w:rsidR="00156B24" w:rsidRPr="00156B24">
                        <w:rPr>
                          <w:sz w:val="40"/>
                          <w:szCs w:val="40"/>
                        </w:rPr>
                        <w:t> !</w:t>
                      </w:r>
                      <w:r w:rsidRPr="00156B24">
                        <w:rPr>
                          <w:sz w:val="40"/>
                          <w:szCs w:val="40"/>
                        </w:rPr>
                        <w:t xml:space="preserve"> Pour </w:t>
                      </w:r>
                      <w:r w:rsidR="00156B24" w:rsidRPr="00156B24">
                        <w:rPr>
                          <w:sz w:val="40"/>
                          <w:szCs w:val="40"/>
                        </w:rPr>
                        <w:t xml:space="preserve">y </w:t>
                      </w:r>
                      <w:r w:rsidR="00156B24" w:rsidRPr="003E3E2A">
                        <w:rPr>
                          <w:color w:val="D9D9D9" w:themeColor="background1" w:themeShade="D9"/>
                          <w:sz w:val="40"/>
                          <w:szCs w:val="40"/>
                        </w:rPr>
                        <w:t>___</w:t>
                      </w:r>
                      <w:r w:rsidR="00156B24" w:rsidRPr="00156B24">
                        <w:rPr>
                          <w:sz w:val="40"/>
                          <w:szCs w:val="40"/>
                        </w:rPr>
                        <w:t xml:space="preserve">arriver, il faut que l’on se parle, qu’on se voit, qu’on s’informe par tout moyen. Au final, sur la base de notre programme, </w:t>
                      </w:r>
                      <w:r w:rsidR="00156B24" w:rsidRPr="00156B24">
                        <w:rPr>
                          <w:b/>
                          <w:color w:val="FF0000"/>
                          <w:sz w:val="40"/>
                          <w:szCs w:val="40"/>
                        </w:rPr>
                        <w:t>il faudra voter CFE-CGC</w:t>
                      </w:r>
                      <w:r w:rsidR="00156B24" w:rsidRPr="00156B24">
                        <w:rPr>
                          <w:sz w:val="40"/>
                          <w:szCs w:val="40"/>
                        </w:rPr>
                        <w:t xml:space="preserve"> …</w:t>
                      </w:r>
                    </w:p>
                    <w:p w:rsidR="00156B24" w:rsidRPr="00156B24" w:rsidRDefault="00156B24" w:rsidP="00156B24">
                      <w:pPr>
                        <w:shd w:val="clear" w:color="auto" w:fill="D9D9D9" w:themeFill="background1" w:themeFillShade="D9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76B" w:rsidRDefault="003E3E2A" w:rsidP="00AA7D45">
      <w:r>
        <w:rPr>
          <w:noProof/>
          <w:lang w:eastAsia="fr-FR"/>
        </w:rPr>
        <mc:AlternateContent>
          <mc:Choice Requires="wps">
            <w:drawing>
              <wp:anchor distT="91440" distB="91440" distL="114300" distR="114300" simplePos="0" relativeHeight="251668480" behindDoc="1" locked="0" layoutInCell="1" allowOverlap="1">
                <wp:simplePos x="0" y="0"/>
                <wp:positionH relativeFrom="margin">
                  <wp:posOffset>1456113</wp:posOffset>
                </wp:positionH>
                <wp:positionV relativeFrom="page">
                  <wp:posOffset>7081982</wp:posOffset>
                </wp:positionV>
                <wp:extent cx="2904490" cy="1041400"/>
                <wp:effectExtent l="0" t="0" r="0" b="0"/>
                <wp:wrapTight wrapText="bothSides">
                  <wp:wrapPolygon edited="0">
                    <wp:start x="425" y="0"/>
                    <wp:lineTo x="425" y="20847"/>
                    <wp:lineTo x="21109" y="20847"/>
                    <wp:lineTo x="21109" y="0"/>
                    <wp:lineTo x="425" y="0"/>
                  </wp:wrapPolygon>
                </wp:wrapTight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0AC" w:rsidRPr="00CD10AC" w:rsidRDefault="00CD10AC" w:rsidP="00CD10A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hd w:val="clear" w:color="auto" w:fill="FFC000"/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</w:pPr>
                            <w:r w:rsidRPr="00CD10AC">
                              <w:rPr>
                                <w:b/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  <w:t>C’EST POUR VOUS !</w:t>
                            </w:r>
                            <w:r w:rsidR="00156B24">
                              <w:rPr>
                                <w:b/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114.65pt;margin-top:557.65pt;width:228.7pt;height:82pt;z-index:-251648000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" filled="f" stroked="f">
                <v:textbox style="mso-fit-shape-to-text:t">
                  <w:txbxContent>
                    <w:p w:rsidR="00CD10AC" w:rsidRPr="00CD10AC" w:rsidRDefault="00CD10AC" w:rsidP="00CD10A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hd w:val="clear" w:color="auto" w:fill="FFC000"/>
                        <w:spacing w:after="0"/>
                        <w:jc w:val="center"/>
                        <w:rPr>
                          <w:b/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</w:pPr>
                      <w:r w:rsidRPr="00CD10AC">
                        <w:rPr>
                          <w:b/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  <w:t>C’EST POUR VOUS !</w:t>
                      </w:r>
                      <w:r w:rsidR="00156B24">
                        <w:rPr>
                          <w:b/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  <w:t xml:space="preserve">     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56B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3366135</wp:posOffset>
                </wp:positionV>
                <wp:extent cx="3822700" cy="4036060"/>
                <wp:effectExtent l="0" t="0" r="0" b="254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403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1B72" w:rsidRPr="00156B24" w:rsidRDefault="00121B72" w:rsidP="00156B24">
                            <w:pPr>
                              <w:shd w:val="clear" w:color="auto" w:fill="D9D9D9" w:themeFill="background1" w:themeFillShade="D9"/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156B24">
                              <w:rPr>
                                <w:sz w:val="40"/>
                                <w:szCs w:val="40"/>
                              </w:rPr>
                              <w:t xml:space="preserve">Nous faisons partie de la même entreprise. On a </w:t>
                            </w:r>
                            <w:r w:rsidRPr="00156B24">
                              <w:rPr>
                                <w:b/>
                                <w:sz w:val="40"/>
                                <w:szCs w:val="40"/>
                              </w:rPr>
                              <w:t>donc les mêmes intérêts à conserver nos avantages et en négocier d’autres</w:t>
                            </w:r>
                            <w:r w:rsidRPr="00156B24">
                              <w:rPr>
                                <w:sz w:val="40"/>
                                <w:szCs w:val="40"/>
                              </w:rPr>
                              <w:t xml:space="preserve"> de façon</w:t>
                            </w:r>
                            <w:r w:rsidR="003E3E2A">
                              <w:rPr>
                                <w:sz w:val="40"/>
                                <w:szCs w:val="40"/>
                              </w:rPr>
                              <w:t xml:space="preserve">                                </w:t>
                            </w:r>
                            <w:r w:rsidR="00156B24" w:rsidRPr="00156B24">
                              <w:rPr>
                                <w:sz w:val="40"/>
                                <w:szCs w:val="40"/>
                              </w:rPr>
                              <w:t>intelligente</w:t>
                            </w:r>
                            <w:r w:rsidRPr="00156B24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121B72" w:rsidRPr="00156B24" w:rsidRDefault="00121B72" w:rsidP="00156B24">
                            <w:pPr>
                              <w:shd w:val="clear" w:color="auto" w:fill="D9D9D9" w:themeFill="background1" w:themeFillShade="D9"/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D10AC" w:rsidRDefault="00121B72" w:rsidP="00156B24">
                            <w:pPr>
                              <w:shd w:val="clear" w:color="auto" w:fill="D9D9D9" w:themeFill="background1" w:themeFillShade="D9"/>
                              <w:spacing w:after="0"/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156B24">
                              <w:rPr>
                                <w:sz w:val="40"/>
                                <w:szCs w:val="40"/>
                              </w:rPr>
                              <w:t xml:space="preserve">Nos métiers sont ceux de la maîtrise, de l’encadrement et des cadres. Vous recherchez un dialogue social, un vrai, mais aussi </w:t>
                            </w:r>
                            <w:r w:rsidRPr="00156B24">
                              <w:rPr>
                                <w:b/>
                                <w:sz w:val="40"/>
                                <w:szCs w:val="40"/>
                              </w:rPr>
                              <w:t>des élu(e)s investi(e)</w:t>
                            </w:r>
                            <w:r w:rsidR="00705826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Pr="00156B24">
                              <w:rPr>
                                <w:sz w:val="40"/>
                                <w:szCs w:val="40"/>
                              </w:rPr>
                              <w:t xml:space="preserve"> dans leur</w:t>
                            </w:r>
                            <w:r w:rsidR="003E3E2A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fonctions</w:t>
                            </w:r>
                            <w:r w:rsidR="00CD10AC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m</w:t>
                            </w:r>
                            <w:proofErr w:type="spellEnd"/>
                            <w:r w:rsidR="00CD10AC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CD10AC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eos</w:t>
                            </w:r>
                            <w:proofErr w:type="spellEnd"/>
                            <w:r w:rsidR="00CD10AC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="00CD10AC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quos</w:t>
                            </w:r>
                            <w:proofErr w:type="spellEnd"/>
                            <w:r w:rsidR="00CD10AC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CD10AC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numquam</w:t>
                            </w:r>
                            <w:proofErr w:type="spellEnd"/>
                            <w:r w:rsidR="00CD10AC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</w:p>
                          <w:p w:rsidR="00CD10AC" w:rsidRDefault="00CD10AC" w:rsidP="00156B24">
                            <w:pPr>
                              <w:shd w:val="clear" w:color="auto" w:fill="D9D9D9" w:themeFill="background1" w:themeFillShade="D9"/>
                              <w:spacing w:after="0"/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  <w:proofErr w:type="gram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vidimus</w:t>
                            </w:r>
                            <w:proofErr w:type="gram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quodam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</w:p>
                          <w:p w:rsidR="00CD10AC" w:rsidRDefault="00CD10AC" w:rsidP="00156B24">
                            <w:pPr>
                              <w:shd w:val="clear" w:color="auto" w:fill="D9D9D9" w:themeFill="background1" w:themeFillShade="D9"/>
                              <w:spacing w:after="0"/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  <w:proofErr w:type="gram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modo</w:t>
                            </w:r>
                            <w:proofErr w:type="gram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diligamus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. </w:t>
                            </w:r>
                          </w:p>
                          <w:p w:rsidR="00CD10AC" w:rsidRPr="00CD10AC" w:rsidRDefault="00CD10AC" w:rsidP="00156B24">
                            <w:pPr>
                              <w:shd w:val="clear" w:color="auto" w:fill="D9D9D9" w:themeFill="background1" w:themeFillShade="D9"/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 qui C.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Fabrici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M'.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Curi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non cum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caritate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aliqua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benevola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memoriam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usurpet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numquam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viderit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?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autem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est, qui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Tarquinium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Superbum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qui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Sp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Cassium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Sp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Maelium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non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oderit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? Cum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duobus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ducibus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de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imperio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in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Italia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decertatum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Pyrrho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.</w:t>
                            </w:r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Hannibale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; ab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altero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propter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probitatem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eius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non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nimis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alienos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animos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habemus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alterum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propter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crudelitatem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semper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haec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civitas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oderit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8" type="#_x0000_t202" style="position:absolute;margin-left:1.7pt;margin-top:265.05pt;width:301pt;height:31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" filled="f" stroked="f" strokeweight=".5pt">
                <v:textbox>
                  <w:txbxContent>
                    <w:p w:rsidR="00121B72" w:rsidRPr="00156B24" w:rsidRDefault="00121B72" w:rsidP="00156B24">
                      <w:pPr>
                        <w:shd w:val="clear" w:color="auto" w:fill="D9D9D9" w:themeFill="background1" w:themeFillShade="D9"/>
                        <w:spacing w:after="0"/>
                        <w:rPr>
                          <w:sz w:val="40"/>
                          <w:szCs w:val="40"/>
                        </w:rPr>
                      </w:pPr>
                      <w:r w:rsidRPr="00156B24">
                        <w:rPr>
                          <w:sz w:val="40"/>
                          <w:szCs w:val="40"/>
                        </w:rPr>
                        <w:t xml:space="preserve">Nous faisons partie de la même entreprise. On a </w:t>
                      </w:r>
                      <w:r w:rsidRPr="00156B24">
                        <w:rPr>
                          <w:b/>
                          <w:sz w:val="40"/>
                          <w:szCs w:val="40"/>
                        </w:rPr>
                        <w:t>donc les mêmes intérêts à conserver nos avantages et en négocier d’autres</w:t>
                      </w:r>
                      <w:r w:rsidRPr="00156B24">
                        <w:rPr>
                          <w:sz w:val="40"/>
                          <w:szCs w:val="40"/>
                        </w:rPr>
                        <w:t xml:space="preserve"> de façon</w:t>
                      </w:r>
                      <w:r w:rsidR="003E3E2A">
                        <w:rPr>
                          <w:sz w:val="40"/>
                          <w:szCs w:val="40"/>
                        </w:rPr>
                        <w:t xml:space="preserve">                                </w:t>
                      </w:r>
                      <w:r w:rsidR="00156B24" w:rsidRPr="00156B24">
                        <w:rPr>
                          <w:sz w:val="40"/>
                          <w:szCs w:val="40"/>
                        </w:rPr>
                        <w:t>intelligente</w:t>
                      </w:r>
                      <w:r w:rsidRPr="00156B24">
                        <w:rPr>
                          <w:sz w:val="40"/>
                          <w:szCs w:val="40"/>
                        </w:rPr>
                        <w:t>.</w:t>
                      </w:r>
                    </w:p>
                    <w:p w:rsidR="00121B72" w:rsidRPr="00156B24" w:rsidRDefault="00121B72" w:rsidP="00156B24">
                      <w:pPr>
                        <w:shd w:val="clear" w:color="auto" w:fill="D9D9D9" w:themeFill="background1" w:themeFillShade="D9"/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  <w:p w:rsidR="00CD10AC" w:rsidRDefault="00121B72" w:rsidP="00156B24">
                      <w:pPr>
                        <w:shd w:val="clear" w:color="auto" w:fill="D9D9D9" w:themeFill="background1" w:themeFillShade="D9"/>
                        <w:spacing w:after="0"/>
                        <w:rPr>
                          <w:sz w:val="40"/>
                          <w:szCs w:val="40"/>
                          <w:highlight w:val="yellow"/>
                        </w:rPr>
                      </w:pPr>
                      <w:r w:rsidRPr="00156B24">
                        <w:rPr>
                          <w:sz w:val="40"/>
                          <w:szCs w:val="40"/>
                        </w:rPr>
                        <w:t xml:space="preserve">Nos métiers sont ceux de la maîtrise, de l’encadrement et des cadres. Vous recherchez un dialogue social, un vrai, mais aussi </w:t>
                      </w:r>
                      <w:r w:rsidRPr="00156B24">
                        <w:rPr>
                          <w:b/>
                          <w:sz w:val="40"/>
                          <w:szCs w:val="40"/>
                        </w:rPr>
                        <w:t>des élu(e)s investi(e)</w:t>
                      </w:r>
                      <w:r w:rsidR="00705826"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 w:rsidRPr="00156B24">
                        <w:rPr>
                          <w:sz w:val="40"/>
                          <w:szCs w:val="40"/>
                        </w:rPr>
                        <w:t xml:space="preserve"> dans leur</w:t>
                      </w:r>
                      <w:r w:rsidR="003E3E2A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  <w:highlight w:val="yellow"/>
                        </w:rPr>
                        <w:t>fonctions</w:t>
                      </w:r>
                      <w:r w:rsidR="00CD10AC" w:rsidRPr="00CD10AC">
                        <w:rPr>
                          <w:sz w:val="40"/>
                          <w:szCs w:val="40"/>
                          <w:highlight w:val="yellow"/>
                        </w:rPr>
                        <w:t>m</w:t>
                      </w:r>
                      <w:proofErr w:type="spellEnd"/>
                      <w:r w:rsidR="00CD10AC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="00CD10AC" w:rsidRPr="00CD10AC">
                        <w:rPr>
                          <w:sz w:val="40"/>
                          <w:szCs w:val="40"/>
                          <w:highlight w:val="yellow"/>
                        </w:rPr>
                        <w:t>eos</w:t>
                      </w:r>
                      <w:proofErr w:type="spellEnd"/>
                      <w:r w:rsidR="00CD10AC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="00CD10AC" w:rsidRPr="00CD10AC">
                        <w:rPr>
                          <w:sz w:val="40"/>
                          <w:szCs w:val="40"/>
                          <w:highlight w:val="yellow"/>
                        </w:rPr>
                        <w:t>quos</w:t>
                      </w:r>
                      <w:proofErr w:type="spellEnd"/>
                      <w:r w:rsidR="00CD10AC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="00CD10AC" w:rsidRPr="00CD10AC">
                        <w:rPr>
                          <w:sz w:val="40"/>
                          <w:szCs w:val="40"/>
                          <w:highlight w:val="yellow"/>
                        </w:rPr>
                        <w:t>numquam</w:t>
                      </w:r>
                      <w:proofErr w:type="spellEnd"/>
                      <w:r w:rsidR="00CD10AC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</w:p>
                    <w:p w:rsidR="00CD10AC" w:rsidRDefault="00CD10AC" w:rsidP="00156B24">
                      <w:pPr>
                        <w:shd w:val="clear" w:color="auto" w:fill="D9D9D9" w:themeFill="background1" w:themeFillShade="D9"/>
                        <w:spacing w:after="0"/>
                        <w:rPr>
                          <w:sz w:val="40"/>
                          <w:szCs w:val="40"/>
                          <w:highlight w:val="yellow"/>
                        </w:rPr>
                      </w:pPr>
                      <w:proofErr w:type="gram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vidimus</w:t>
                      </w:r>
                      <w:proofErr w:type="gram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quodam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</w:p>
                    <w:p w:rsidR="00CD10AC" w:rsidRDefault="00CD10AC" w:rsidP="00156B24">
                      <w:pPr>
                        <w:shd w:val="clear" w:color="auto" w:fill="D9D9D9" w:themeFill="background1" w:themeFillShade="D9"/>
                        <w:spacing w:after="0"/>
                        <w:rPr>
                          <w:sz w:val="40"/>
                          <w:szCs w:val="40"/>
                          <w:highlight w:val="yellow"/>
                        </w:rPr>
                      </w:pPr>
                      <w:proofErr w:type="gram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modo</w:t>
                      </w:r>
                      <w:proofErr w:type="gram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diligamus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. </w:t>
                      </w:r>
                    </w:p>
                    <w:p w:rsidR="00CD10AC" w:rsidRPr="00CD10AC" w:rsidRDefault="00CD10AC" w:rsidP="00156B24">
                      <w:pPr>
                        <w:shd w:val="clear" w:color="auto" w:fill="D9D9D9" w:themeFill="background1" w:themeFillShade="D9"/>
                        <w:spacing w:after="0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 qui C.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Fabrici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M'.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Curi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non cum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caritate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aliqua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benevola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memoriam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usurpet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numquam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viderit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?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autem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est, qui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Tarquinium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Superbum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qui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Sp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Cassium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Sp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Maelium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non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oderit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? Cum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duobus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ducibus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de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imperio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in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Italia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decertatum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Pyrrho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.</w:t>
                      </w:r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Hannibale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; ab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altero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propter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probitatem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eius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non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nimis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alienos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animos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habemus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alterum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propter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crudelitatem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semper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haec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civitas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oderit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1B7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876935</wp:posOffset>
            </wp:positionV>
            <wp:extent cx="505421" cy="2343150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99" r="3177"/>
                    <a:stretch/>
                  </pic:blipFill>
                  <pic:spPr bwMode="auto">
                    <a:xfrm>
                      <a:off x="0" y="0"/>
                      <a:ext cx="524250" cy="24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B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908685</wp:posOffset>
                </wp:positionV>
                <wp:extent cx="3333115" cy="2425700"/>
                <wp:effectExtent l="0" t="0" r="635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1B72" w:rsidRPr="00121B72" w:rsidRDefault="00121B72" w:rsidP="00CD10AC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121B72">
                              <w:rPr>
                                <w:b/>
                                <w:sz w:val="72"/>
                                <w:szCs w:val="72"/>
                              </w:rPr>
                              <w:t>POURQUOI VOTER CFE-CGC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chez    </w:t>
                            </w:r>
                            <w:proofErr w:type="spellStart"/>
                            <w:r w:rsidRPr="00156B24">
                              <w:rPr>
                                <w:b/>
                                <w:i/>
                                <w:sz w:val="72"/>
                                <w:szCs w:val="72"/>
                                <w:highlight w:val="yellow"/>
                              </w:rPr>
                              <w:t>Nom_Entreprise</w:t>
                            </w:r>
                            <w:proofErr w:type="spellEnd"/>
                          </w:p>
                          <w:p w:rsidR="00CD10AC" w:rsidRPr="00CD10AC" w:rsidRDefault="00121B72" w:rsidP="00CD10AC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29" type="#_x0000_t202" style="position:absolute;margin-left:1.2pt;margin-top:71.55pt;width:262.45pt;height:19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" fillcolor="white [3201]" stroked="f" strokeweight=".5pt">
                <v:textbox>
                  <w:txbxContent>
                    <w:p w:rsidR="00121B72" w:rsidRPr="00121B72" w:rsidRDefault="00121B72" w:rsidP="00CD10AC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</w:rPr>
                      </w:pPr>
                      <w:r w:rsidRPr="00121B72">
                        <w:rPr>
                          <w:b/>
                          <w:sz w:val="72"/>
                          <w:szCs w:val="72"/>
                        </w:rPr>
                        <w:t>POURQUOI VOTER CFE-CGC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 chez    </w:t>
                      </w:r>
                      <w:proofErr w:type="spellStart"/>
                      <w:r w:rsidRPr="00156B24">
                        <w:rPr>
                          <w:b/>
                          <w:i/>
                          <w:sz w:val="72"/>
                          <w:szCs w:val="72"/>
                          <w:highlight w:val="yellow"/>
                        </w:rPr>
                        <w:t>Nom_Entreprise</w:t>
                      </w:r>
                      <w:proofErr w:type="spellEnd"/>
                    </w:p>
                    <w:p w:rsidR="00CD10AC" w:rsidRPr="00CD10AC" w:rsidRDefault="00121B72" w:rsidP="00CD10AC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10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C4DED" wp14:editId="0B04F41A">
                <wp:simplePos x="0" y="0"/>
                <wp:positionH relativeFrom="margin">
                  <wp:posOffset>142041</wp:posOffset>
                </wp:positionH>
                <wp:positionV relativeFrom="paragraph">
                  <wp:posOffset>7441859</wp:posOffset>
                </wp:positionV>
                <wp:extent cx="5608800" cy="525600"/>
                <wp:effectExtent l="0" t="0" r="0" b="8255"/>
                <wp:wrapNone/>
                <wp:docPr id="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800" cy="52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7D45" w:rsidRPr="00AA7D45" w:rsidRDefault="00AA7D45" w:rsidP="00AA7D45">
                            <w:pPr>
                              <w:shd w:val="clear" w:color="auto" w:fill="000000" w:themeFill="text1"/>
                              <w:spacing w:after="0"/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AA7D45">
                              <w:rPr>
                                <w:rFonts w:cs="Calibr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Contactez-nous : </w:t>
                            </w:r>
                            <w:r w:rsidR="005C51AC" w:rsidRPr="00AA7D45">
                              <w:rPr>
                                <w:rFonts w:cs="Calibr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Section Syndicale </w:t>
                            </w:r>
                            <w:r w:rsidR="005C51AC" w:rsidRPr="00AA7D45">
                              <w:rPr>
                                <w:rFonts w:ascii="Arial Black" w:hAnsi="Arial Black"/>
                                <w:color w:val="D9D9D9" w:themeColor="background1" w:themeShade="D9"/>
                                <w:sz w:val="24"/>
                                <w:szCs w:val="24"/>
                                <w:highlight w:val="yellow"/>
                              </w:rPr>
                              <w:t>NOM</w:t>
                            </w:r>
                            <w:r w:rsidR="004B742D" w:rsidRPr="00AA7D45">
                              <w:rPr>
                                <w:rFonts w:ascii="Arial Black" w:hAnsi="Arial Black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51AC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C51AC" w:rsidRPr="00AA7D45" w:rsidRDefault="005C51AC" w:rsidP="00AA7D45">
                            <w:pPr>
                              <w:shd w:val="clear" w:color="auto" w:fill="000000" w:themeFill="text1"/>
                              <w:spacing w:after="0"/>
                              <w:rPr>
                                <w:rFonts w:ascii="Arial Black" w:hAnsi="Arial Black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</w:pPr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Tél : </w:t>
                            </w:r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 xml:space="preserve">XX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7D45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>-</w:t>
                            </w:r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  Mail :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xxxxxxxxx@</w:t>
                            </w:r>
                            <w:proofErr w:type="gram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="00AA7D45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  -</w:t>
                            </w:r>
                            <w:proofErr w:type="gramEnd"/>
                            <w:r w:rsidR="00AA7D45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A7D45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Site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4DED" id="Zone de texte 13" o:spid="_x0000_s1030" type="#_x0000_t202" style="position:absolute;margin-left:11.2pt;margin-top:585.95pt;width:441.65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" fillcolor="window" stroked="f" strokeweight=".5pt">
                <v:textbox>
                  <w:txbxContent>
                    <w:p w:rsidR="00AA7D45" w:rsidRPr="00AA7D45" w:rsidRDefault="00AA7D45" w:rsidP="00AA7D45">
                      <w:pPr>
                        <w:shd w:val="clear" w:color="auto" w:fill="000000" w:themeFill="text1"/>
                        <w:spacing w:after="0"/>
                        <w:rPr>
                          <w:rFonts w:cs="Calibri"/>
                          <w:i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AA7D45">
                        <w:rPr>
                          <w:rFonts w:cs="Calibri"/>
                          <w:color w:val="D9D9D9" w:themeColor="background1" w:themeShade="D9"/>
                          <w:sz w:val="24"/>
                          <w:szCs w:val="24"/>
                        </w:rPr>
                        <w:t xml:space="preserve">Contactez-nous : </w:t>
                      </w:r>
                      <w:r w:rsidR="005C51AC" w:rsidRPr="00AA7D45">
                        <w:rPr>
                          <w:rFonts w:cs="Calibri"/>
                          <w:color w:val="D9D9D9" w:themeColor="background1" w:themeShade="D9"/>
                          <w:sz w:val="24"/>
                          <w:szCs w:val="24"/>
                        </w:rPr>
                        <w:t xml:space="preserve">Section Syndicale </w:t>
                      </w:r>
                      <w:r w:rsidR="005C51AC" w:rsidRPr="00AA7D45">
                        <w:rPr>
                          <w:rFonts w:ascii="Arial Black" w:hAnsi="Arial Black"/>
                          <w:color w:val="D9D9D9" w:themeColor="background1" w:themeShade="D9"/>
                          <w:sz w:val="24"/>
                          <w:szCs w:val="24"/>
                          <w:highlight w:val="yellow"/>
                        </w:rPr>
                        <w:t>NOM</w:t>
                      </w:r>
                      <w:r w:rsidR="004B742D" w:rsidRPr="00AA7D45">
                        <w:rPr>
                          <w:rFonts w:ascii="Arial Black" w:hAnsi="Arial Black"/>
                          <w:color w:val="D9D9D9" w:themeColor="background1" w:themeShade="D9"/>
                          <w:sz w:val="24"/>
                          <w:szCs w:val="24"/>
                        </w:rPr>
                        <w:t xml:space="preserve"> </w:t>
                      </w:r>
                      <w:r w:rsidR="005C51AC" w:rsidRPr="00AA7D45">
                        <w:rPr>
                          <w:rFonts w:cs="Calibri"/>
                          <w:i/>
                          <w:color w:val="D9D9D9" w:themeColor="background1" w:themeShade="D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C51AC" w:rsidRPr="00AA7D45" w:rsidRDefault="005C51AC" w:rsidP="00AA7D45">
                      <w:pPr>
                        <w:shd w:val="clear" w:color="auto" w:fill="000000" w:themeFill="text1"/>
                        <w:spacing w:after="0"/>
                        <w:rPr>
                          <w:rFonts w:ascii="Arial Black" w:hAnsi="Arial Black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</w:pPr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Tél : </w:t>
                      </w:r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 xml:space="preserve">XX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 </w:t>
                      </w:r>
                      <w:r w:rsidR="00AA7D45"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>-</w:t>
                      </w:r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  Mail :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xxxxxxxxx@</w:t>
                      </w:r>
                      <w:proofErr w:type="gram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="00AA7D45"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  -</w:t>
                      </w:r>
                      <w:proofErr w:type="gramEnd"/>
                      <w:r w:rsidR="00AA7D45"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  </w:t>
                      </w:r>
                      <w:r w:rsidR="00AA7D45"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Site Internet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D45">
        <w:rPr>
          <w:noProof/>
          <w:lang w:eastAsia="fr-FR"/>
        </w:rPr>
        <w:drawing>
          <wp:inline distT="0" distB="0" distL="0" distR="0" wp14:anchorId="132686FC" wp14:editId="48153BBA">
            <wp:extent cx="3383915" cy="900000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79" b="49271"/>
                    <a:stretch/>
                  </pic:blipFill>
                  <pic:spPr bwMode="auto">
                    <a:xfrm>
                      <a:off x="0" y="0"/>
                      <a:ext cx="3413139" cy="90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76B" w:rsidSect="00AA7D45">
      <w:headerReference w:type="default" r:id="rId7"/>
      <w:footerReference w:type="default" r:id="rId8"/>
      <w:pgSz w:w="11906" w:h="16838"/>
      <w:pgMar w:top="1417" w:right="424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AFC" w:rsidRDefault="00962AFC" w:rsidP="004617DF">
      <w:pPr>
        <w:spacing w:after="0" w:line="240" w:lineRule="auto"/>
      </w:pPr>
      <w:r>
        <w:separator/>
      </w:r>
    </w:p>
  </w:endnote>
  <w:endnote w:type="continuationSeparator" w:id="0">
    <w:p w:rsidR="00962AFC" w:rsidRDefault="00962AFC" w:rsidP="00461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Pr="004617DF" w:rsidRDefault="004617DF" w:rsidP="004617D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-699135</wp:posOffset>
          </wp:positionV>
          <wp:extent cx="7560000" cy="1303200"/>
          <wp:effectExtent l="0" t="0" r="3175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ct 2 B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AFC" w:rsidRDefault="00962AFC" w:rsidP="004617DF">
      <w:pPr>
        <w:spacing w:after="0" w:line="240" w:lineRule="auto"/>
      </w:pPr>
      <w:r>
        <w:separator/>
      </w:r>
    </w:p>
  </w:footnote>
  <w:footnote w:type="continuationSeparator" w:id="0">
    <w:p w:rsidR="00962AFC" w:rsidRDefault="00962AFC" w:rsidP="00461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Default="004617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266065</wp:posOffset>
          </wp:positionV>
          <wp:extent cx="7560000" cy="1778400"/>
          <wp:effectExtent l="0" t="0" r="3175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t 2 Ha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17DF" w:rsidRDefault="004617D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DF"/>
    <w:rsid w:val="00121B72"/>
    <w:rsid w:val="00156B24"/>
    <w:rsid w:val="0023394D"/>
    <w:rsid w:val="003E3E2A"/>
    <w:rsid w:val="004617DF"/>
    <w:rsid w:val="004B742D"/>
    <w:rsid w:val="004E2409"/>
    <w:rsid w:val="005C51AC"/>
    <w:rsid w:val="00705826"/>
    <w:rsid w:val="00962AFC"/>
    <w:rsid w:val="00AA7D45"/>
    <w:rsid w:val="00BA70D9"/>
    <w:rsid w:val="00C03B96"/>
    <w:rsid w:val="00C47528"/>
    <w:rsid w:val="00CD10AC"/>
    <w:rsid w:val="00F1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287916"/>
  <w15:chartTrackingRefBased/>
  <w15:docId w15:val="{D290943F-783B-4698-B213-070D23EA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1AC"/>
    <w:pPr>
      <w:spacing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17DF"/>
  </w:style>
  <w:style w:type="paragraph" w:styleId="Pieddepage">
    <w:name w:val="footer"/>
    <w:basedOn w:val="Normal"/>
    <w:link w:val="Pieddepag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17DF"/>
  </w:style>
  <w:style w:type="paragraph" w:customStyle="1" w:styleId="Default">
    <w:name w:val="Default"/>
    <w:rsid w:val="005C51A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6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Toye</dc:creator>
  <cp:keywords/>
  <dc:description/>
  <cp:lastModifiedBy>DECORSIER Thierry</cp:lastModifiedBy>
  <cp:revision>4</cp:revision>
  <dcterms:created xsi:type="dcterms:W3CDTF">2022-01-13T09:03:00Z</dcterms:created>
  <dcterms:modified xsi:type="dcterms:W3CDTF">2022-01-19T08:58:00Z</dcterms:modified>
</cp:coreProperties>
</file>